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04A6" w14:textId="0FE9C77A" w:rsidR="002F43EA" w:rsidRDefault="002F43EA">
      <w:pPr>
        <w:rPr>
          <w:b/>
          <w:bCs/>
          <w:u w:val="single"/>
        </w:rPr>
      </w:pPr>
      <w:r w:rsidRPr="002F43EA">
        <w:rPr>
          <w:b/>
          <w:bCs/>
          <w:u w:val="single"/>
        </w:rPr>
        <w:t>Week 2 Lecture Notes</w:t>
      </w:r>
    </w:p>
    <w:p w14:paraId="16965316" w14:textId="1DB26881" w:rsidR="002F43EA" w:rsidRDefault="002F43EA">
      <w:r w:rsidRPr="002F43EA">
        <w:t>Story told — Reforming and projecting a new future in a type design</w:t>
      </w:r>
    </w:p>
    <w:p w14:paraId="605FDA3A" w14:textId="6DCD6E1D" w:rsidR="002F43EA" w:rsidRDefault="002F43EA">
      <w:r>
        <w:t>Johnson to be added to previous week**</w:t>
      </w:r>
    </w:p>
    <w:p w14:paraId="00220648" w14:textId="7D24C097" w:rsidR="002F43EA" w:rsidRDefault="002F43EA"/>
    <w:p w14:paraId="429EB362" w14:textId="5D85AF70" w:rsidR="00A94414" w:rsidRDefault="00A94414">
      <w:pPr>
        <w:rPr>
          <w:b/>
          <w:bCs/>
          <w:u w:val="single"/>
        </w:rPr>
      </w:pPr>
      <w:r w:rsidRPr="00A94414">
        <w:rPr>
          <w:b/>
          <w:bCs/>
          <w:u w:val="single"/>
        </w:rPr>
        <w:t>Colophon Foundry</w:t>
      </w:r>
      <w:r>
        <w:rPr>
          <w:b/>
          <w:bCs/>
          <w:u w:val="single"/>
        </w:rPr>
        <w:t xml:space="preserve"> – Anthony and Ed</w:t>
      </w:r>
    </w:p>
    <w:p w14:paraId="6CA8555E" w14:textId="26451664" w:rsidR="00A94414" w:rsidRDefault="00A94414">
      <w:r>
        <w:t>Visit Wales</w:t>
      </w:r>
      <w:r w:rsidR="00D97FBD">
        <w:t xml:space="preserve"> – Smorgasbord?</w:t>
      </w:r>
    </w:p>
    <w:p w14:paraId="4378D1EB" w14:textId="24BC644E" w:rsidR="00D97FBD" w:rsidRDefault="00D97FBD">
      <w:r>
        <w:t>Intrinsically Welsh typeface</w:t>
      </w:r>
    </w:p>
    <w:p w14:paraId="2B77067E" w14:textId="3F5AD395" w:rsidR="00D97FBD" w:rsidRDefault="00D97FBD">
      <w:r>
        <w:t>Always seen with English translation</w:t>
      </w:r>
    </w:p>
    <w:p w14:paraId="1A73D725" w14:textId="649CEEF7" w:rsidR="00D97FBD" w:rsidRDefault="00D97FBD">
      <w:r>
        <w:t xml:space="preserve">Research into welsh typography – medieval, </w:t>
      </w:r>
      <w:proofErr w:type="spellStart"/>
      <w:r>
        <w:t>gaelic</w:t>
      </w:r>
      <w:proofErr w:type="spellEnd"/>
      <w:r>
        <w:t xml:space="preserve">, </w:t>
      </w:r>
      <w:proofErr w:type="spellStart"/>
      <w:r>
        <w:t>celtic</w:t>
      </w:r>
      <w:proofErr w:type="spellEnd"/>
    </w:p>
    <w:p w14:paraId="73886F5D" w14:textId="6F8E4502" w:rsidR="00D97FBD" w:rsidRDefault="00D97FBD">
      <w:r>
        <w:t xml:space="preserve">Respect heritage and vernacular </w:t>
      </w:r>
    </w:p>
    <w:p w14:paraId="3FFA3F5C" w14:textId="7EE52DAC" w:rsidR="00D97FBD" w:rsidRDefault="00D97FBD">
      <w:r>
        <w:t>Harp moment – curls back into form</w:t>
      </w:r>
    </w:p>
    <w:p w14:paraId="3916235C" w14:textId="20BD2F18" w:rsidR="00D97FBD" w:rsidRDefault="00D97FBD">
      <w:r>
        <w:t>28 characters in Welsh</w:t>
      </w:r>
    </w:p>
    <w:p w14:paraId="14C46AF6" w14:textId="2A3161E8" w:rsidR="00D97FBD" w:rsidRDefault="00D97FBD">
      <w:r>
        <w:t>Di-graphs – ‘DD’ ‘LL’</w:t>
      </w:r>
    </w:p>
    <w:p w14:paraId="4385DC05" w14:textId="7AEB94F4" w:rsidR="00D97FBD" w:rsidRDefault="00D97FBD">
      <w:r>
        <w:t>Is there a Norfolk equivalent? – Norfolk language?</w:t>
      </w:r>
    </w:p>
    <w:p w14:paraId="3ABE4D5A" w14:textId="70F0F45A" w:rsidR="00D97FBD" w:rsidRDefault="00AB5D51">
      <w:r>
        <w:t>Newspaper layout</w:t>
      </w:r>
    </w:p>
    <w:p w14:paraId="66DB1282" w14:textId="7D620221" w:rsidR="00AB5D51" w:rsidRDefault="00AB5D51"/>
    <w:p w14:paraId="74343FC8" w14:textId="27473294" w:rsidR="00AB5D51" w:rsidRDefault="00AB5D51">
      <w:pPr>
        <w:rPr>
          <w:b/>
          <w:bCs/>
          <w:u w:val="single"/>
        </w:rPr>
      </w:pPr>
      <w:proofErr w:type="spellStart"/>
      <w:r w:rsidRPr="00AB5D51">
        <w:rPr>
          <w:b/>
          <w:bCs/>
          <w:u w:val="single"/>
        </w:rPr>
        <w:t>Negas</w:t>
      </w:r>
      <w:proofErr w:type="spellEnd"/>
      <w:r w:rsidRPr="00AB5D51">
        <w:rPr>
          <w:b/>
          <w:bCs/>
          <w:u w:val="single"/>
        </w:rPr>
        <w:t xml:space="preserve"> and </w:t>
      </w:r>
      <w:proofErr w:type="spellStart"/>
      <w:r w:rsidRPr="00AB5D51">
        <w:rPr>
          <w:b/>
          <w:bCs/>
          <w:u w:val="single"/>
        </w:rPr>
        <w:t>Negas</w:t>
      </w:r>
      <w:proofErr w:type="spellEnd"/>
      <w:r w:rsidRPr="00AB5D51">
        <w:rPr>
          <w:b/>
          <w:bCs/>
          <w:u w:val="single"/>
        </w:rPr>
        <w:t xml:space="preserve"> – British Airways</w:t>
      </w:r>
      <w:r>
        <w:rPr>
          <w:b/>
          <w:bCs/>
          <w:u w:val="single"/>
        </w:rPr>
        <w:t xml:space="preserve"> 1973</w:t>
      </w:r>
    </w:p>
    <w:p w14:paraId="716C216B" w14:textId="4049E9DF" w:rsidR="00AB5D51" w:rsidRPr="00AB5D51" w:rsidRDefault="00AB5D51">
      <w:r w:rsidRPr="00AB5D51">
        <w:t>Speed</w:t>
      </w:r>
      <w:r>
        <w:t xml:space="preserve"> </w:t>
      </w:r>
      <w:r w:rsidRPr="00AB5D51">
        <w:t>bird and flag union jack</w:t>
      </w:r>
    </w:p>
    <w:p w14:paraId="383149EB" w14:textId="11028719" w:rsidR="00AB5D51" w:rsidRDefault="00963F34">
      <w:r w:rsidRPr="00963F34">
        <w:t>Serif typeface</w:t>
      </w:r>
    </w:p>
    <w:p w14:paraId="29059038" w14:textId="23750E57" w:rsidR="00963F34" w:rsidRDefault="00963F34">
      <w:r>
        <w:t>1984 – Landor associates update</w:t>
      </w:r>
    </w:p>
    <w:p w14:paraId="5CB3DAF2" w14:textId="70546F4E" w:rsidR="00963F34" w:rsidRDefault="00963F34">
      <w:r>
        <w:t>Union jack in colour and shapes</w:t>
      </w:r>
    </w:p>
    <w:p w14:paraId="723F0290" w14:textId="662D37A3" w:rsidR="00963F34" w:rsidRDefault="00963F34">
      <w:r>
        <w:t>Red speed wing</w:t>
      </w:r>
    </w:p>
    <w:p w14:paraId="6FBC438D" w14:textId="0138373E" w:rsidR="00963F34" w:rsidRDefault="00963F34">
      <w:r>
        <w:t xml:space="preserve">1997 – too British – conservative </w:t>
      </w:r>
      <w:proofErr w:type="gramStart"/>
      <w:r>
        <w:t>stuffy  old</w:t>
      </w:r>
      <w:proofErr w:type="gramEnd"/>
      <w:r>
        <w:t xml:space="preserve"> fashioned.</w:t>
      </w:r>
    </w:p>
    <w:p w14:paraId="03E3C37D" w14:textId="130FC1C5" w:rsidR="00963F34" w:rsidRDefault="00963F34">
      <w:r>
        <w:t xml:space="preserve">Newell and </w:t>
      </w:r>
      <w:proofErr w:type="spellStart"/>
      <w:r>
        <w:t>sorell</w:t>
      </w:r>
      <w:proofErr w:type="spellEnd"/>
    </w:p>
    <w:p w14:paraId="5E896B05" w14:textId="50E81FA6" w:rsidR="00963F34" w:rsidRDefault="00963F34">
      <w:r>
        <w:t>Less formal</w:t>
      </w:r>
    </w:p>
    <w:p w14:paraId="7412F679" w14:textId="00E84977" w:rsidR="00963F34" w:rsidRDefault="00963F34">
      <w:r>
        <w:t>Identity can change</w:t>
      </w:r>
    </w:p>
    <w:p w14:paraId="6A570E87" w14:textId="3608F16E" w:rsidR="00963F34" w:rsidRDefault="00963F34">
      <w:r>
        <w:t>50 different tailfins</w:t>
      </w:r>
    </w:p>
    <w:p w14:paraId="1022D16B" w14:textId="22C8C226" w:rsidR="00963F34" w:rsidRDefault="00963F34"/>
    <w:p w14:paraId="0ACD0233" w14:textId="7E5A68AD" w:rsidR="00963F34" w:rsidRPr="00963F34" w:rsidRDefault="00963F34">
      <w:pPr>
        <w:rPr>
          <w:b/>
          <w:bCs/>
          <w:u w:val="single"/>
        </w:rPr>
      </w:pPr>
      <w:r w:rsidRPr="00963F34">
        <w:rPr>
          <w:b/>
          <w:bCs/>
          <w:u w:val="single"/>
        </w:rPr>
        <w:t>Olympic Games</w:t>
      </w:r>
    </w:p>
    <w:p w14:paraId="6D6EB592" w14:textId="0BCE1E3D" w:rsidR="00963F34" w:rsidRDefault="00963F34">
      <w:r>
        <w:t>Multilingual audience</w:t>
      </w:r>
    </w:p>
    <w:p w14:paraId="7D6ACBA5" w14:textId="325A0E65" w:rsidR="00963F34" w:rsidRDefault="00963F34">
      <w:r>
        <w:t>Represent the identity of the location</w:t>
      </w:r>
    </w:p>
    <w:p w14:paraId="43E707AA" w14:textId="0B213F73" w:rsidR="00963F34" w:rsidRDefault="00963F34">
      <w:r>
        <w:lastRenderedPageBreak/>
        <w:t>Mexico 68</w:t>
      </w:r>
    </w:p>
    <w:p w14:paraId="158BD10F" w14:textId="36181E89" w:rsidR="00963F34" w:rsidRDefault="00963F34">
      <w:r>
        <w:t>5 rings – 3 languages. Spanish French English</w:t>
      </w:r>
    </w:p>
    <w:p w14:paraId="56584835" w14:textId="5D4DE433" w:rsidR="00963F34" w:rsidRDefault="00963F34">
      <w:r>
        <w:t>Mexico – sombrero cactus</w:t>
      </w:r>
    </w:p>
    <w:p w14:paraId="1038500C" w14:textId="4A672E8B" w:rsidR="00963F34" w:rsidRDefault="00963F34">
      <w:r>
        <w:t>Hands on. No computers</w:t>
      </w:r>
    </w:p>
    <w:p w14:paraId="73716D53" w14:textId="7E73BDF9" w:rsidR="00963F34" w:rsidRDefault="00733CF7">
      <w:r>
        <w:t>Op art?</w:t>
      </w:r>
    </w:p>
    <w:p w14:paraId="394BF6E3" w14:textId="1097F101" w:rsidR="00733CF7" w:rsidRDefault="00733CF7">
      <w:r>
        <w:t>Pre-Columbian parallel lines.</w:t>
      </w:r>
    </w:p>
    <w:p w14:paraId="30055EE6" w14:textId="7B5D88BE" w:rsidR="00733CF7" w:rsidRDefault="00733CF7">
      <w:r>
        <w:t>Sign painted</w:t>
      </w:r>
    </w:p>
    <w:p w14:paraId="4E53D1DD" w14:textId="61AD25A2" w:rsidR="00733CF7" w:rsidRDefault="00733CF7">
      <w:r>
        <w:t>Icons for Mexico?</w:t>
      </w:r>
    </w:p>
    <w:p w14:paraId="4A89955D" w14:textId="0140C69E" w:rsidR="00733CF7" w:rsidRDefault="00733CF7">
      <w:r>
        <w:t>Sense of place</w:t>
      </w:r>
    </w:p>
    <w:p w14:paraId="2D10546C" w14:textId="57E07475" w:rsidR="00733CF7" w:rsidRDefault="00733CF7">
      <w:r>
        <w:t>Things in motion</w:t>
      </w:r>
    </w:p>
    <w:p w14:paraId="58E0873E" w14:textId="4A1F4312" w:rsidR="00733CF7" w:rsidRDefault="00733CF7">
      <w:r>
        <w:t>Silhouettes</w:t>
      </w:r>
    </w:p>
    <w:p w14:paraId="2C5CF24A" w14:textId="4C01DB3D" w:rsidR="00025DC6" w:rsidRDefault="00025DC6">
      <w:r>
        <w:t>Map similar to Becks Underground.</w:t>
      </w:r>
      <w:bookmarkStart w:id="0" w:name="_GoBack"/>
      <w:bookmarkEnd w:id="0"/>
    </w:p>
    <w:p w14:paraId="2C01FAD8" w14:textId="77777777" w:rsidR="00733CF7" w:rsidRPr="00963F34" w:rsidRDefault="00733CF7"/>
    <w:sectPr w:rsidR="00733CF7" w:rsidRPr="0096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EA"/>
    <w:rsid w:val="00025DC6"/>
    <w:rsid w:val="002F43EA"/>
    <w:rsid w:val="00733CF7"/>
    <w:rsid w:val="00963F34"/>
    <w:rsid w:val="00A94414"/>
    <w:rsid w:val="00AB5D51"/>
    <w:rsid w:val="00AF5CAD"/>
    <w:rsid w:val="00D266A6"/>
    <w:rsid w:val="00D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48C5"/>
  <w15:chartTrackingRefBased/>
  <w15:docId w15:val="{6EB42962-6B1D-483B-A8CC-02EBAD1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A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Philo</dc:creator>
  <cp:keywords/>
  <dc:description/>
  <cp:lastModifiedBy>Gary Philo</cp:lastModifiedBy>
  <cp:revision>1</cp:revision>
  <dcterms:created xsi:type="dcterms:W3CDTF">2021-02-02T11:02:00Z</dcterms:created>
  <dcterms:modified xsi:type="dcterms:W3CDTF">2021-02-02T12:14:00Z</dcterms:modified>
</cp:coreProperties>
</file>